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85" w:rsidRPr="005D46EC" w:rsidRDefault="005D46EC" w:rsidP="005D46EC">
      <w:pPr>
        <w:jc w:val="center"/>
        <w:rPr>
          <w:rFonts w:ascii="Comic Sans MS" w:hAnsi="Comic Sans MS"/>
          <w:sz w:val="28"/>
          <w:u w:val="single"/>
        </w:rPr>
      </w:pPr>
      <w:r w:rsidRPr="005D46EC">
        <w:rPr>
          <w:rFonts w:ascii="Comic Sans MS" w:hAnsi="Comic Sans MS"/>
          <w:sz w:val="28"/>
          <w:u w:val="single"/>
        </w:rPr>
        <w:t xml:space="preserve">LO: to </w:t>
      </w:r>
      <w:r w:rsidR="009C049E">
        <w:rPr>
          <w:rFonts w:ascii="Comic Sans MS" w:hAnsi="Comic Sans MS"/>
          <w:sz w:val="28"/>
          <w:u w:val="single"/>
        </w:rPr>
        <w:t>divide</w:t>
      </w:r>
      <w:r w:rsidRPr="005D46EC">
        <w:rPr>
          <w:rFonts w:ascii="Comic Sans MS" w:hAnsi="Comic Sans MS"/>
          <w:sz w:val="28"/>
          <w:u w:val="single"/>
        </w:rPr>
        <w:t xml:space="preserve"> by 10 and 100</w:t>
      </w:r>
    </w:p>
    <w:tbl>
      <w:tblPr>
        <w:tblStyle w:val="TableGrid"/>
        <w:tblW w:w="7301" w:type="dxa"/>
        <w:tblLook w:val="04A0" w:firstRow="1" w:lastRow="0" w:firstColumn="1" w:lastColumn="0" w:noHBand="0" w:noVBand="1"/>
      </w:tblPr>
      <w:tblGrid>
        <w:gridCol w:w="1287"/>
        <w:gridCol w:w="3005"/>
        <w:gridCol w:w="3009"/>
      </w:tblGrid>
      <w:tr w:rsidR="005D46EC" w:rsidTr="005D46EC">
        <w:trPr>
          <w:trHeight w:val="815"/>
        </w:trPr>
        <w:tc>
          <w:tcPr>
            <w:tcW w:w="1287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5D46EC" w:rsidRDefault="009C049E" w:rsidP="005D46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÷</w:t>
            </w:r>
            <w:r w:rsidR="005D46EC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3009" w:type="dxa"/>
            <w:vAlign w:val="center"/>
          </w:tcPr>
          <w:p w:rsidR="005D46EC" w:rsidRDefault="009C049E" w:rsidP="005D46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÷</w:t>
            </w:r>
            <w:r w:rsidR="005D46EC">
              <w:rPr>
                <w:rFonts w:ascii="Comic Sans MS" w:hAnsi="Comic Sans MS"/>
                <w:sz w:val="24"/>
              </w:rPr>
              <w:t>100</w:t>
            </w: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3600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100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12,300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96,600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630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7960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8430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46,320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6300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3510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7200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6150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777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3320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9C049E" w:rsidP="005D46EC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26,530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D46EC" w:rsidRPr="005D46EC" w:rsidRDefault="005D46EC" w:rsidP="005D46EC">
      <w:pPr>
        <w:rPr>
          <w:rFonts w:ascii="Comic Sans MS" w:hAnsi="Comic Sans MS"/>
          <w:sz w:val="24"/>
        </w:rPr>
      </w:pPr>
    </w:p>
    <w:sectPr w:rsidR="005D46EC" w:rsidRPr="005D46EC" w:rsidSect="005D46EC">
      <w:pgSz w:w="11906" w:h="16838"/>
      <w:pgMar w:top="1440" w:right="32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C"/>
    <w:rsid w:val="005D46EC"/>
    <w:rsid w:val="009C049E"/>
    <w:rsid w:val="00A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CCC"/>
  <w15:chartTrackingRefBased/>
  <w15:docId w15:val="{E7FD2F5C-D8B3-43F5-87A6-DDEB085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2</cp:revision>
  <dcterms:created xsi:type="dcterms:W3CDTF">2019-10-10T16:38:00Z</dcterms:created>
  <dcterms:modified xsi:type="dcterms:W3CDTF">2019-10-10T16:38:00Z</dcterms:modified>
</cp:coreProperties>
</file>