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3C2" w:rsidRDefault="00DB63C2" w:rsidP="00734C42">
      <w:pPr>
        <w:jc w:val="center"/>
        <w:rPr>
          <w:rFonts w:ascii="Lato Black" w:hAnsi="Lato Black"/>
          <w:sz w:val="28"/>
          <w:szCs w:val="28"/>
        </w:rPr>
      </w:pPr>
      <w:r>
        <w:rPr>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8.95pt;margin-top:-8.9pt;width:89.3pt;height:89.9pt;z-index:251659264;mso-position-horizontal-relative:text;mso-position-vertical-relative:text">
            <v:imagedata r:id="rId4" o:title=""/>
          </v:shape>
          <o:OLEObject Type="Embed" ProgID="PBrush" ShapeID="_x0000_s1026" DrawAspect="Content" ObjectID="_1649757895" r:id="rId5"/>
        </w:object>
      </w:r>
    </w:p>
    <w:p w:rsidR="00DB63C2" w:rsidRDefault="00DB63C2" w:rsidP="00734C42">
      <w:pPr>
        <w:jc w:val="center"/>
        <w:rPr>
          <w:rFonts w:ascii="Lato Black" w:hAnsi="Lato Black"/>
          <w:sz w:val="28"/>
          <w:szCs w:val="28"/>
        </w:rPr>
      </w:pPr>
    </w:p>
    <w:p w:rsidR="00DB63C2" w:rsidRDefault="00DB63C2" w:rsidP="00734C42">
      <w:pPr>
        <w:jc w:val="center"/>
        <w:rPr>
          <w:rFonts w:ascii="Lato Black" w:hAnsi="Lato Black"/>
          <w:sz w:val="28"/>
          <w:szCs w:val="28"/>
        </w:rPr>
      </w:pPr>
    </w:p>
    <w:p w:rsidR="00B801D2" w:rsidRPr="00DB63C2" w:rsidRDefault="00734C42" w:rsidP="00DB63C2">
      <w:pPr>
        <w:jc w:val="center"/>
        <w:rPr>
          <w:rFonts w:ascii="Lato Black" w:hAnsi="Lato Black"/>
          <w:i/>
          <w:sz w:val="24"/>
          <w:szCs w:val="24"/>
        </w:rPr>
      </w:pPr>
      <w:r w:rsidRPr="00DB63C2">
        <w:rPr>
          <w:rFonts w:ascii="Lato Black" w:hAnsi="Lato Black"/>
          <w:i/>
          <w:sz w:val="24"/>
          <w:szCs w:val="24"/>
        </w:rPr>
        <w:t>Loving one another, building each other up</w:t>
      </w:r>
    </w:p>
    <w:p w:rsidR="00734C42" w:rsidRDefault="00734C42" w:rsidP="00734C42">
      <w:pPr>
        <w:rPr>
          <w:rFonts w:ascii="Lato Black" w:hAnsi="Lato Black"/>
          <w:sz w:val="28"/>
          <w:szCs w:val="28"/>
        </w:rPr>
      </w:pPr>
    </w:p>
    <w:p w:rsidR="00734C42" w:rsidRPr="00FF5F53" w:rsidRDefault="00734C42" w:rsidP="00734C42">
      <w:pPr>
        <w:rPr>
          <w:rFonts w:ascii="Lato" w:hAnsi="Lato"/>
          <w:i/>
          <w:sz w:val="28"/>
          <w:szCs w:val="28"/>
        </w:rPr>
      </w:pPr>
      <w:r w:rsidRPr="00FF5F53">
        <w:rPr>
          <w:rFonts w:ascii="Lato" w:hAnsi="Lato"/>
          <w:i/>
          <w:sz w:val="28"/>
          <w:szCs w:val="28"/>
        </w:rPr>
        <w:t>This is a story about a man in the bible called Nehemiah who helped rebuild a wall around Jerusalem to help his friends stay safe.  Read the story or ask a grown up to read the story to you.</w:t>
      </w:r>
    </w:p>
    <w:p w:rsidR="00734C42" w:rsidRPr="00DB63C2" w:rsidRDefault="00734C42" w:rsidP="00734C42">
      <w:pPr>
        <w:rPr>
          <w:rFonts w:ascii="Lato Black" w:hAnsi="Lato Black"/>
          <w:b/>
          <w:sz w:val="28"/>
          <w:szCs w:val="28"/>
        </w:rPr>
      </w:pPr>
      <w:r w:rsidRPr="00DB63C2">
        <w:rPr>
          <w:rFonts w:ascii="Lato Black" w:hAnsi="Lato Black"/>
          <w:b/>
          <w:sz w:val="28"/>
          <w:szCs w:val="28"/>
        </w:rPr>
        <w:t>A Time to Build</w:t>
      </w:r>
    </w:p>
    <w:p w:rsidR="00734C42" w:rsidRDefault="007E744E" w:rsidP="00734C42">
      <w:pPr>
        <w:rPr>
          <w:rFonts w:ascii="Lato" w:hAnsi="Lato"/>
          <w:sz w:val="28"/>
          <w:szCs w:val="28"/>
        </w:rPr>
      </w:pPr>
      <w:r>
        <w:rPr>
          <w:rFonts w:ascii="Lato" w:hAnsi="Lato"/>
          <w:sz w:val="28"/>
          <w:szCs w:val="28"/>
        </w:rPr>
        <w:t xml:space="preserve">God’s people were working as slaves away from their home, Jerusalem.  One day </w:t>
      </w:r>
      <w:r w:rsidR="00734C42">
        <w:rPr>
          <w:rFonts w:ascii="Lato" w:hAnsi="Lato"/>
          <w:sz w:val="28"/>
          <w:szCs w:val="28"/>
        </w:rPr>
        <w:t>God decided.  ‘It’s time for m</w:t>
      </w:r>
      <w:r>
        <w:rPr>
          <w:rFonts w:ascii="Lato" w:hAnsi="Lato"/>
          <w:sz w:val="28"/>
          <w:szCs w:val="28"/>
        </w:rPr>
        <w:t>y people</w:t>
      </w:r>
      <w:r w:rsidR="00734C42">
        <w:rPr>
          <w:rFonts w:ascii="Lato" w:hAnsi="Lato"/>
          <w:sz w:val="28"/>
          <w:szCs w:val="28"/>
        </w:rPr>
        <w:t xml:space="preserve"> to come home</w:t>
      </w:r>
      <w:r w:rsidR="00FF5F53">
        <w:rPr>
          <w:rFonts w:ascii="Lato" w:hAnsi="Lato"/>
          <w:sz w:val="28"/>
          <w:szCs w:val="28"/>
        </w:rPr>
        <w:t xml:space="preserve"> to Jerusalem</w:t>
      </w:r>
      <w:r w:rsidR="00734C42">
        <w:rPr>
          <w:rFonts w:ascii="Lato" w:hAnsi="Lato"/>
          <w:sz w:val="28"/>
          <w:szCs w:val="28"/>
        </w:rPr>
        <w:t>.’</w:t>
      </w:r>
    </w:p>
    <w:p w:rsidR="00734C42" w:rsidRDefault="00734C42" w:rsidP="00734C42">
      <w:pPr>
        <w:rPr>
          <w:rFonts w:ascii="Lato" w:hAnsi="Lato"/>
          <w:sz w:val="28"/>
          <w:szCs w:val="28"/>
        </w:rPr>
      </w:pPr>
      <w:r>
        <w:rPr>
          <w:rFonts w:ascii="Lato" w:hAnsi="Lato"/>
          <w:sz w:val="28"/>
          <w:szCs w:val="28"/>
        </w:rPr>
        <w:t xml:space="preserve">So God whispered in the ear of </w:t>
      </w:r>
      <w:r w:rsidR="007E744E">
        <w:rPr>
          <w:rFonts w:ascii="Lato" w:hAnsi="Lato"/>
          <w:sz w:val="28"/>
          <w:szCs w:val="28"/>
        </w:rPr>
        <w:t>the</w:t>
      </w:r>
      <w:r>
        <w:rPr>
          <w:rFonts w:ascii="Lato" w:hAnsi="Lato"/>
          <w:sz w:val="28"/>
          <w:szCs w:val="28"/>
        </w:rPr>
        <w:t xml:space="preserve"> king of the country where God’s people were slaves.  ‘Send them home,’ God said.</w:t>
      </w:r>
    </w:p>
    <w:p w:rsidR="00DB63C2" w:rsidRDefault="00DB63C2" w:rsidP="00734C42">
      <w:pPr>
        <w:rPr>
          <w:rFonts w:ascii="Lato" w:hAnsi="Lato"/>
          <w:sz w:val="28"/>
          <w:szCs w:val="28"/>
        </w:rPr>
      </w:pPr>
      <w:r w:rsidRPr="00025822">
        <w:rPr>
          <w:rFonts w:ascii="Lato" w:hAnsi="Lato"/>
          <w:noProof/>
          <w:sz w:val="28"/>
          <w:szCs w:val="28"/>
          <w:lang w:eastAsia="en-GB"/>
        </w:rPr>
        <w:drawing>
          <wp:anchor distT="0" distB="0" distL="114300" distR="114300" simplePos="0" relativeHeight="251645440" behindDoc="0" locked="0" layoutInCell="1" allowOverlap="1">
            <wp:simplePos x="0" y="0"/>
            <wp:positionH relativeFrom="column">
              <wp:posOffset>1219200</wp:posOffset>
            </wp:positionH>
            <wp:positionV relativeFrom="paragraph">
              <wp:posOffset>1134745</wp:posOffset>
            </wp:positionV>
            <wp:extent cx="2428875" cy="2428875"/>
            <wp:effectExtent l="0" t="0" r="9525" b="9525"/>
            <wp:wrapNone/>
            <wp:docPr id="6" name="Picture 6" descr="RTTC26 | Rebuilding The Temple Clipart | Yes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TC26 | Rebuilding The Temple Clipart | Yespr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C42">
        <w:rPr>
          <w:rFonts w:ascii="Lato" w:hAnsi="Lato"/>
          <w:sz w:val="28"/>
          <w:szCs w:val="28"/>
        </w:rPr>
        <w:t xml:space="preserve">So </w:t>
      </w:r>
      <w:r w:rsidR="007E744E">
        <w:rPr>
          <w:rFonts w:ascii="Lato" w:hAnsi="Lato"/>
          <w:sz w:val="28"/>
          <w:szCs w:val="28"/>
        </w:rPr>
        <w:t xml:space="preserve">the king </w:t>
      </w:r>
      <w:r w:rsidR="00734C42">
        <w:rPr>
          <w:rFonts w:ascii="Lato" w:hAnsi="Lato"/>
          <w:sz w:val="28"/>
          <w:szCs w:val="28"/>
        </w:rPr>
        <w:t>did.  And thousands and thousands of people returned to Jerusalem.</w:t>
      </w:r>
      <w:r>
        <w:rPr>
          <w:rFonts w:ascii="Lato" w:hAnsi="Lato"/>
          <w:sz w:val="28"/>
          <w:szCs w:val="28"/>
        </w:rPr>
        <w:t xml:space="preserve"> </w:t>
      </w:r>
      <w:r w:rsidR="00734C42">
        <w:rPr>
          <w:rFonts w:ascii="Lato" w:hAnsi="Lato"/>
          <w:sz w:val="28"/>
          <w:szCs w:val="28"/>
        </w:rPr>
        <w:t xml:space="preserve">There was a lot of work to do when they got </w:t>
      </w:r>
      <w:r w:rsidR="007E744E">
        <w:rPr>
          <w:rFonts w:ascii="Lato" w:hAnsi="Lato"/>
          <w:sz w:val="28"/>
          <w:szCs w:val="28"/>
        </w:rPr>
        <w:t>to Jerusalem</w:t>
      </w:r>
      <w:r w:rsidR="00734C42">
        <w:rPr>
          <w:rFonts w:ascii="Lato" w:hAnsi="Lato"/>
          <w:sz w:val="28"/>
          <w:szCs w:val="28"/>
        </w:rPr>
        <w:t xml:space="preserve">: rebuilding their houses – so </w:t>
      </w:r>
      <w:r w:rsidR="007E744E">
        <w:rPr>
          <w:rFonts w:ascii="Lato" w:hAnsi="Lato"/>
          <w:sz w:val="28"/>
          <w:szCs w:val="28"/>
        </w:rPr>
        <w:t>they had somewhere to live:</w:t>
      </w:r>
      <w:r w:rsidR="00734C42">
        <w:rPr>
          <w:rFonts w:ascii="Lato" w:hAnsi="Lato"/>
          <w:sz w:val="28"/>
          <w:szCs w:val="28"/>
        </w:rPr>
        <w:t xml:space="preserve"> rebuilding the temple – so they had somewhere to worship God</w:t>
      </w:r>
      <w:r w:rsidR="007E744E">
        <w:rPr>
          <w:rFonts w:ascii="Lato" w:hAnsi="Lato"/>
          <w:sz w:val="28"/>
          <w:szCs w:val="28"/>
        </w:rPr>
        <w:t>:</w:t>
      </w:r>
      <w:r w:rsidR="00734C42">
        <w:rPr>
          <w:rFonts w:ascii="Lato" w:hAnsi="Lato"/>
          <w:sz w:val="28"/>
          <w:szCs w:val="28"/>
        </w:rPr>
        <w:t xml:space="preserve"> rebuilding the walls around Jerusalem – </w:t>
      </w:r>
      <w:r w:rsidR="00734C42">
        <w:rPr>
          <w:rFonts w:ascii="Lato" w:hAnsi="Lato"/>
          <w:sz w:val="28"/>
          <w:szCs w:val="28"/>
        </w:rPr>
        <w:lastRenderedPageBreak/>
        <w:t>so they had somewhere to hide from their</w:t>
      </w:r>
      <w:r>
        <w:rPr>
          <w:rFonts w:ascii="Lato" w:hAnsi="Lato"/>
          <w:sz w:val="28"/>
          <w:szCs w:val="28"/>
        </w:rPr>
        <w:t xml:space="preserve"> </w:t>
      </w:r>
      <w:r>
        <w:rPr>
          <w:rFonts w:ascii="Lato" w:hAnsi="Lato"/>
          <w:sz w:val="28"/>
          <w:szCs w:val="28"/>
        </w:rPr>
        <w:t xml:space="preserve">enemies.    </w:t>
      </w: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734C42" w:rsidRDefault="00734C42" w:rsidP="00734C42">
      <w:pPr>
        <w:rPr>
          <w:rFonts w:ascii="Lato" w:hAnsi="Lato"/>
          <w:sz w:val="28"/>
          <w:szCs w:val="28"/>
        </w:rPr>
      </w:pPr>
    </w:p>
    <w:p w:rsidR="007E744E" w:rsidRDefault="00734C42" w:rsidP="00734C42">
      <w:pPr>
        <w:rPr>
          <w:rFonts w:ascii="Lato" w:hAnsi="Lato"/>
          <w:sz w:val="28"/>
          <w:szCs w:val="28"/>
        </w:rPr>
      </w:pPr>
      <w:r>
        <w:rPr>
          <w:rFonts w:ascii="Lato" w:hAnsi="Lato"/>
          <w:sz w:val="28"/>
          <w:szCs w:val="28"/>
        </w:rPr>
        <w:t xml:space="preserve">It was hard work.  They had no end of problems.  </w:t>
      </w:r>
      <w:r w:rsidR="007E744E">
        <w:rPr>
          <w:rFonts w:ascii="Lato" w:hAnsi="Lato"/>
          <w:sz w:val="28"/>
          <w:szCs w:val="28"/>
        </w:rPr>
        <w:t>F</w:t>
      </w:r>
      <w:r>
        <w:rPr>
          <w:rFonts w:ascii="Lato" w:hAnsi="Lato"/>
          <w:sz w:val="28"/>
          <w:szCs w:val="28"/>
        </w:rPr>
        <w:t>or a long time it lo</w:t>
      </w:r>
      <w:r w:rsidR="00155AD6">
        <w:rPr>
          <w:rFonts w:ascii="Lato" w:hAnsi="Lato"/>
          <w:sz w:val="28"/>
          <w:szCs w:val="28"/>
        </w:rPr>
        <w:t>oked as if it would never be do</w:t>
      </w:r>
      <w:r>
        <w:rPr>
          <w:rFonts w:ascii="Lato" w:hAnsi="Lato"/>
          <w:sz w:val="28"/>
          <w:szCs w:val="28"/>
        </w:rPr>
        <w:t>n</w:t>
      </w:r>
      <w:r w:rsidR="00155AD6">
        <w:rPr>
          <w:rFonts w:ascii="Lato" w:hAnsi="Lato"/>
          <w:sz w:val="28"/>
          <w:szCs w:val="28"/>
        </w:rPr>
        <w:t>e</w:t>
      </w:r>
      <w:r w:rsidR="007E744E">
        <w:rPr>
          <w:rFonts w:ascii="Lato" w:hAnsi="Lato"/>
          <w:sz w:val="28"/>
          <w:szCs w:val="28"/>
        </w:rPr>
        <w:t>.</w:t>
      </w:r>
    </w:p>
    <w:p w:rsidR="00734C42" w:rsidRDefault="00734C42" w:rsidP="00734C42">
      <w:pPr>
        <w:rPr>
          <w:rFonts w:ascii="Lato" w:hAnsi="Lato"/>
          <w:sz w:val="28"/>
          <w:szCs w:val="28"/>
        </w:rPr>
      </w:pPr>
      <w:r>
        <w:rPr>
          <w:rFonts w:ascii="Lato" w:hAnsi="Lato"/>
          <w:sz w:val="28"/>
          <w:szCs w:val="28"/>
        </w:rPr>
        <w:t xml:space="preserve">God </w:t>
      </w:r>
      <w:r w:rsidR="007E744E">
        <w:rPr>
          <w:rFonts w:ascii="Lato" w:hAnsi="Lato"/>
          <w:sz w:val="28"/>
          <w:szCs w:val="28"/>
        </w:rPr>
        <w:t xml:space="preserve">wanted to help his </w:t>
      </w:r>
      <w:r>
        <w:rPr>
          <w:rFonts w:ascii="Lato" w:hAnsi="Lato"/>
          <w:sz w:val="28"/>
          <w:szCs w:val="28"/>
        </w:rPr>
        <w:t xml:space="preserve">people </w:t>
      </w:r>
      <w:r w:rsidR="007E744E">
        <w:rPr>
          <w:rFonts w:ascii="Lato" w:hAnsi="Lato"/>
          <w:sz w:val="28"/>
          <w:szCs w:val="28"/>
        </w:rPr>
        <w:t xml:space="preserve">so he </w:t>
      </w:r>
      <w:r>
        <w:rPr>
          <w:rFonts w:ascii="Lato" w:hAnsi="Lato"/>
          <w:sz w:val="28"/>
          <w:szCs w:val="28"/>
        </w:rPr>
        <w:t>whisper</w:t>
      </w:r>
      <w:r w:rsidR="007E744E">
        <w:rPr>
          <w:rFonts w:ascii="Lato" w:hAnsi="Lato"/>
          <w:sz w:val="28"/>
          <w:szCs w:val="28"/>
        </w:rPr>
        <w:t>ed</w:t>
      </w:r>
      <w:r>
        <w:rPr>
          <w:rFonts w:ascii="Lato" w:hAnsi="Lato"/>
          <w:sz w:val="28"/>
          <w:szCs w:val="28"/>
        </w:rPr>
        <w:t xml:space="preserve"> in the ear of a man who </w:t>
      </w:r>
      <w:r w:rsidR="007E744E">
        <w:rPr>
          <w:rFonts w:ascii="Lato" w:hAnsi="Lato"/>
          <w:sz w:val="28"/>
          <w:szCs w:val="28"/>
        </w:rPr>
        <w:t xml:space="preserve">worked for the king who </w:t>
      </w:r>
      <w:r>
        <w:rPr>
          <w:rFonts w:ascii="Lato" w:hAnsi="Lato"/>
          <w:sz w:val="28"/>
          <w:szCs w:val="28"/>
        </w:rPr>
        <w:t>could get</w:t>
      </w:r>
      <w:r w:rsidR="007E744E">
        <w:rPr>
          <w:rFonts w:ascii="Lato" w:hAnsi="Lato"/>
          <w:sz w:val="28"/>
          <w:szCs w:val="28"/>
        </w:rPr>
        <w:t xml:space="preserve"> the</w:t>
      </w:r>
      <w:r>
        <w:rPr>
          <w:rFonts w:ascii="Lato" w:hAnsi="Lato"/>
          <w:sz w:val="28"/>
          <w:szCs w:val="28"/>
        </w:rPr>
        <w:t xml:space="preserve"> kings attention.</w:t>
      </w:r>
    </w:p>
    <w:p w:rsidR="00734C42" w:rsidRDefault="00734C42" w:rsidP="00734C42">
      <w:pPr>
        <w:rPr>
          <w:rFonts w:ascii="Lato" w:hAnsi="Lato"/>
          <w:sz w:val="28"/>
          <w:szCs w:val="28"/>
        </w:rPr>
      </w:pPr>
      <w:r>
        <w:rPr>
          <w:rFonts w:ascii="Lato" w:hAnsi="Lato"/>
          <w:sz w:val="28"/>
          <w:szCs w:val="28"/>
        </w:rPr>
        <w:t>The man’s name was Nehemiah.  His job was to bring the king his wine each day</w:t>
      </w:r>
      <w:r w:rsidR="007E744E">
        <w:rPr>
          <w:rFonts w:ascii="Lato" w:hAnsi="Lato"/>
          <w:sz w:val="28"/>
          <w:szCs w:val="28"/>
        </w:rPr>
        <w:t>.</w:t>
      </w:r>
      <w:r>
        <w:rPr>
          <w:rFonts w:ascii="Lato" w:hAnsi="Lato"/>
          <w:sz w:val="28"/>
          <w:szCs w:val="28"/>
        </w:rPr>
        <w:t xml:space="preserve">  The king trusted him very much, and was puzzled when Nehemiah arrived one day, cup in hand, with a sad frown on his face.  </w:t>
      </w:r>
    </w:p>
    <w:p w:rsidR="00734C42" w:rsidRDefault="00734C42" w:rsidP="00734C42">
      <w:pPr>
        <w:rPr>
          <w:rFonts w:ascii="Lato" w:hAnsi="Lato"/>
          <w:sz w:val="28"/>
          <w:szCs w:val="28"/>
        </w:rPr>
      </w:pPr>
      <w:r>
        <w:rPr>
          <w:rFonts w:ascii="Lato" w:hAnsi="Lato"/>
          <w:sz w:val="28"/>
          <w:szCs w:val="28"/>
        </w:rPr>
        <w:t>‘What’s the matter, Nehemiah?’ the king asked.  ‘Why do you look so sad?’</w:t>
      </w:r>
    </w:p>
    <w:p w:rsidR="00734C42" w:rsidRDefault="00734C42" w:rsidP="00734C42">
      <w:pPr>
        <w:rPr>
          <w:rFonts w:ascii="Lato" w:hAnsi="Lato"/>
          <w:sz w:val="28"/>
          <w:szCs w:val="28"/>
        </w:rPr>
      </w:pPr>
      <w:r>
        <w:rPr>
          <w:rFonts w:ascii="Lato" w:hAnsi="Lato"/>
          <w:sz w:val="28"/>
          <w:szCs w:val="28"/>
        </w:rPr>
        <w:lastRenderedPageBreak/>
        <w:t xml:space="preserve">Nehemiah whispered a prayer before he answered.  </w:t>
      </w:r>
    </w:p>
    <w:p w:rsidR="006F1889" w:rsidRDefault="00DB63C2" w:rsidP="00734C42">
      <w:pPr>
        <w:rPr>
          <w:rFonts w:ascii="Lato" w:hAnsi="Lato"/>
          <w:sz w:val="28"/>
          <w:szCs w:val="28"/>
        </w:rPr>
      </w:pPr>
      <w:r w:rsidRPr="006679E3">
        <w:rPr>
          <w:rFonts w:ascii="Lato" w:hAnsi="Lato"/>
          <w:noProof/>
          <w:sz w:val="28"/>
          <w:szCs w:val="28"/>
          <w:lang w:eastAsia="en-GB"/>
        </w:rPr>
        <w:drawing>
          <wp:anchor distT="0" distB="0" distL="114300" distR="114300" simplePos="0" relativeHeight="251646464" behindDoc="0" locked="0" layoutInCell="1" allowOverlap="1">
            <wp:simplePos x="0" y="0"/>
            <wp:positionH relativeFrom="column">
              <wp:posOffset>1714500</wp:posOffset>
            </wp:positionH>
            <wp:positionV relativeFrom="paragraph">
              <wp:posOffset>991870</wp:posOffset>
            </wp:positionV>
            <wp:extent cx="2841625" cy="2131060"/>
            <wp:effectExtent l="0" t="0" r="0" b="2540"/>
            <wp:wrapNone/>
            <wp:docPr id="4" name="Picture 4" descr="FreeBibleimages :: Nehemiah: Rebuilding the walls of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Bibleimages :: Nehemiah: Rebuilding the walls of Jerusalem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1625"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C42">
        <w:rPr>
          <w:rFonts w:ascii="Lato" w:hAnsi="Lato"/>
          <w:sz w:val="28"/>
          <w:szCs w:val="28"/>
        </w:rPr>
        <w:t xml:space="preserve">‘Forgive me, Your Majesty,’ Nehemiah begged.  ‘I know it is my duty to smile in your presence, but I cannot.  I have heard that my </w:t>
      </w:r>
      <w:r w:rsidR="007E744E">
        <w:rPr>
          <w:rFonts w:ascii="Lato" w:hAnsi="Lato"/>
          <w:sz w:val="28"/>
          <w:szCs w:val="28"/>
        </w:rPr>
        <w:t>friends</w:t>
      </w:r>
      <w:r w:rsidR="00734C42">
        <w:rPr>
          <w:rFonts w:ascii="Lato" w:hAnsi="Lato"/>
          <w:sz w:val="28"/>
          <w:szCs w:val="28"/>
        </w:rPr>
        <w:t xml:space="preserve"> are suffering in their homeland.  The walls of Jerusalem are broken down and I know that I could help</w:t>
      </w:r>
      <w:r w:rsidR="00155AD6">
        <w:rPr>
          <w:rFonts w:ascii="Lato" w:hAnsi="Lato"/>
          <w:sz w:val="28"/>
          <w:szCs w:val="28"/>
        </w:rPr>
        <w:t>, if only I could go and join them.</w:t>
      </w:r>
      <w:r w:rsidR="006679E3">
        <w:rPr>
          <w:rFonts w:ascii="Lato" w:hAnsi="Lato"/>
          <w:sz w:val="28"/>
          <w:szCs w:val="28"/>
        </w:rPr>
        <w:t xml:space="preserve"> </w:t>
      </w:r>
    </w:p>
    <w:p w:rsidR="00DB63C2" w:rsidRDefault="006F1889" w:rsidP="00734C42">
      <w:pPr>
        <w:rPr>
          <w:rFonts w:ascii="Lato" w:hAnsi="Lato"/>
          <w:sz w:val="28"/>
          <w:szCs w:val="28"/>
        </w:rPr>
      </w:pPr>
      <w:r>
        <w:rPr>
          <w:rFonts w:ascii="Lato" w:hAnsi="Lato"/>
          <w:sz w:val="28"/>
          <w:szCs w:val="28"/>
        </w:rPr>
        <w:tab/>
      </w:r>
      <w:r>
        <w:rPr>
          <w:rFonts w:ascii="Lato" w:hAnsi="Lato"/>
          <w:sz w:val="28"/>
          <w:szCs w:val="28"/>
        </w:rPr>
        <w:tab/>
      </w: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734C42" w:rsidRDefault="006F1889" w:rsidP="00734C42">
      <w:pPr>
        <w:rPr>
          <w:rFonts w:ascii="Lato" w:hAnsi="Lato"/>
          <w:sz w:val="28"/>
          <w:szCs w:val="28"/>
        </w:rPr>
      </w:pPr>
      <w:r>
        <w:rPr>
          <w:rFonts w:ascii="Lato" w:hAnsi="Lato"/>
          <w:sz w:val="28"/>
          <w:szCs w:val="28"/>
        </w:rPr>
        <w:tab/>
      </w:r>
      <w:r>
        <w:rPr>
          <w:rFonts w:ascii="Lato" w:hAnsi="Lato"/>
          <w:sz w:val="28"/>
          <w:szCs w:val="28"/>
        </w:rPr>
        <w:tab/>
      </w:r>
      <w:r>
        <w:rPr>
          <w:rFonts w:ascii="Lato" w:hAnsi="Lato"/>
          <w:sz w:val="28"/>
          <w:szCs w:val="28"/>
        </w:rPr>
        <w:tab/>
      </w:r>
    </w:p>
    <w:p w:rsidR="00155AD6" w:rsidRDefault="00155AD6" w:rsidP="00734C42">
      <w:pPr>
        <w:rPr>
          <w:rFonts w:ascii="Lato" w:hAnsi="Lato"/>
          <w:sz w:val="28"/>
          <w:szCs w:val="28"/>
        </w:rPr>
      </w:pPr>
      <w:r>
        <w:rPr>
          <w:rFonts w:ascii="Lato" w:hAnsi="Lato"/>
          <w:sz w:val="28"/>
          <w:szCs w:val="28"/>
        </w:rPr>
        <w:t xml:space="preserve">‘I know also that you have wood and stone which would make their job so much easier.  Please, send me there with supplies to finish the job and bring an end to my </w:t>
      </w:r>
      <w:r w:rsidR="007E744E">
        <w:rPr>
          <w:rFonts w:ascii="Lato" w:hAnsi="Lato"/>
          <w:sz w:val="28"/>
          <w:szCs w:val="28"/>
        </w:rPr>
        <w:t>friend</w:t>
      </w:r>
      <w:r>
        <w:rPr>
          <w:rFonts w:ascii="Lato" w:hAnsi="Lato"/>
          <w:sz w:val="28"/>
          <w:szCs w:val="28"/>
        </w:rPr>
        <w:t>’s suffering.’</w:t>
      </w:r>
    </w:p>
    <w:p w:rsidR="00155AD6" w:rsidRDefault="00155AD6" w:rsidP="00734C42">
      <w:pPr>
        <w:rPr>
          <w:rFonts w:ascii="Lato" w:hAnsi="Lato"/>
          <w:sz w:val="28"/>
          <w:szCs w:val="28"/>
        </w:rPr>
      </w:pPr>
      <w:r>
        <w:rPr>
          <w:rFonts w:ascii="Lato" w:hAnsi="Lato"/>
          <w:sz w:val="28"/>
          <w:szCs w:val="28"/>
        </w:rPr>
        <w:t>The king thought long and hard.  ‘Yes, Nehemiah,’ he answered.  ‘You may go.  But let me send some of my soldiers along to protect you on the way.’</w:t>
      </w:r>
    </w:p>
    <w:p w:rsidR="00155AD6" w:rsidRDefault="00155AD6" w:rsidP="00734C42">
      <w:pPr>
        <w:rPr>
          <w:rFonts w:ascii="Lato" w:hAnsi="Lato"/>
          <w:sz w:val="28"/>
          <w:szCs w:val="28"/>
        </w:rPr>
      </w:pPr>
      <w:r>
        <w:rPr>
          <w:rFonts w:ascii="Lato" w:hAnsi="Lato"/>
          <w:sz w:val="28"/>
          <w:szCs w:val="28"/>
        </w:rPr>
        <w:lastRenderedPageBreak/>
        <w:t>Nehemiah thanked the king.  He thanked God too.  And he set off on his long journey.</w:t>
      </w:r>
    </w:p>
    <w:p w:rsidR="00155AD6" w:rsidRDefault="00155AD6" w:rsidP="00734C42">
      <w:pPr>
        <w:rPr>
          <w:rFonts w:ascii="Lato" w:hAnsi="Lato"/>
          <w:sz w:val="28"/>
          <w:szCs w:val="28"/>
        </w:rPr>
      </w:pPr>
      <w:r>
        <w:rPr>
          <w:rFonts w:ascii="Lato" w:hAnsi="Lato"/>
          <w:sz w:val="28"/>
          <w:szCs w:val="28"/>
        </w:rPr>
        <w:t>When Nehemiah arrived, he found Jerusalem in a terrible state.  But the people were pleased to see him.</w:t>
      </w:r>
    </w:p>
    <w:p w:rsidR="00155AD6" w:rsidRDefault="00155AD6" w:rsidP="00734C42">
      <w:pPr>
        <w:rPr>
          <w:rFonts w:ascii="Lato" w:hAnsi="Lato"/>
          <w:sz w:val="28"/>
          <w:szCs w:val="28"/>
        </w:rPr>
      </w:pPr>
      <w:r>
        <w:rPr>
          <w:rFonts w:ascii="Lato" w:hAnsi="Lato"/>
          <w:sz w:val="28"/>
          <w:szCs w:val="28"/>
        </w:rPr>
        <w:t>‘Let’s build up these walls,’ he encouraged them.  ‘For God is with us.  He gave me courage to speak to the k</w:t>
      </w:r>
      <w:r w:rsidR="007E744E">
        <w:rPr>
          <w:rFonts w:ascii="Lato" w:hAnsi="Lato"/>
          <w:sz w:val="28"/>
          <w:szCs w:val="28"/>
        </w:rPr>
        <w:t>ing.  He persuaded the king to g</w:t>
      </w:r>
      <w:r>
        <w:rPr>
          <w:rFonts w:ascii="Lato" w:hAnsi="Lato"/>
          <w:sz w:val="28"/>
          <w:szCs w:val="28"/>
        </w:rPr>
        <w:t>ive us these supplies.  And now God will help us finish the job.’</w:t>
      </w:r>
    </w:p>
    <w:p w:rsidR="001263D0" w:rsidRDefault="001263D0"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r>
        <w:rPr>
          <w:noProof/>
          <w:lang w:eastAsia="en-GB"/>
        </w:rPr>
        <w:drawing>
          <wp:anchor distT="0" distB="0" distL="114300" distR="114300" simplePos="0" relativeHeight="251656704" behindDoc="0" locked="0" layoutInCell="1" allowOverlap="1">
            <wp:simplePos x="0" y="0"/>
            <wp:positionH relativeFrom="column">
              <wp:posOffset>1657350</wp:posOffset>
            </wp:positionH>
            <wp:positionV relativeFrom="paragraph">
              <wp:posOffset>24130</wp:posOffset>
            </wp:positionV>
            <wp:extent cx="2695575" cy="2625790"/>
            <wp:effectExtent l="0" t="0" r="0" b="3175"/>
            <wp:wrapNone/>
            <wp:docPr id="2" name="Picture 2" descr="Nehemia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hemiah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575" cy="262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155AD6" w:rsidRDefault="00155AD6" w:rsidP="00734C42">
      <w:pPr>
        <w:rPr>
          <w:rFonts w:ascii="Lato" w:hAnsi="Lato"/>
          <w:sz w:val="28"/>
          <w:szCs w:val="28"/>
        </w:rPr>
      </w:pPr>
      <w:r>
        <w:rPr>
          <w:rFonts w:ascii="Lato" w:hAnsi="Lato"/>
          <w:sz w:val="28"/>
          <w:szCs w:val="28"/>
        </w:rPr>
        <w:t xml:space="preserve">The people cheered and set to work.  It still wasn’t easy.  There were enemies </w:t>
      </w:r>
      <w:r w:rsidR="007E744E">
        <w:rPr>
          <w:rFonts w:ascii="Lato" w:hAnsi="Lato"/>
          <w:sz w:val="28"/>
          <w:szCs w:val="28"/>
        </w:rPr>
        <w:t>who tried to stop them, b</w:t>
      </w:r>
      <w:r>
        <w:rPr>
          <w:rFonts w:ascii="Lato" w:hAnsi="Lato"/>
          <w:sz w:val="28"/>
          <w:szCs w:val="28"/>
        </w:rPr>
        <w:t xml:space="preserve">ut finally they finished.  The walls were </w:t>
      </w:r>
      <w:r>
        <w:rPr>
          <w:rFonts w:ascii="Lato" w:hAnsi="Lato"/>
          <w:sz w:val="28"/>
          <w:szCs w:val="28"/>
        </w:rPr>
        <w:lastRenderedPageBreak/>
        <w:t xml:space="preserve">built.  Their houses too.  </w:t>
      </w:r>
      <w:r w:rsidR="007E744E">
        <w:rPr>
          <w:rFonts w:ascii="Lato" w:hAnsi="Lato"/>
          <w:sz w:val="28"/>
          <w:szCs w:val="28"/>
        </w:rPr>
        <w:t>T</w:t>
      </w:r>
      <w:r>
        <w:rPr>
          <w:rFonts w:ascii="Lato" w:hAnsi="Lato"/>
          <w:sz w:val="28"/>
          <w:szCs w:val="28"/>
        </w:rPr>
        <w:t>hey had even finished the temple, where the people gathered to talk with God.</w:t>
      </w:r>
    </w:p>
    <w:p w:rsidR="001722FB" w:rsidRDefault="00DB63C2" w:rsidP="00734C42">
      <w:pPr>
        <w:rPr>
          <w:rFonts w:ascii="Lato" w:hAnsi="Lato"/>
          <w:sz w:val="28"/>
          <w:szCs w:val="28"/>
        </w:rPr>
      </w:pPr>
      <w:r>
        <w:rPr>
          <w:rFonts w:ascii="Lato" w:hAnsi="Lato"/>
          <w:noProof/>
          <w:sz w:val="28"/>
          <w:szCs w:val="28"/>
          <w:lang w:eastAsia="en-GB"/>
        </w:rPr>
        <w:drawing>
          <wp:anchor distT="0" distB="0" distL="114300" distR="114300" simplePos="0" relativeHeight="251663872" behindDoc="0" locked="0" layoutInCell="1" allowOverlap="1">
            <wp:simplePos x="0" y="0"/>
            <wp:positionH relativeFrom="column">
              <wp:posOffset>1600200</wp:posOffset>
            </wp:positionH>
            <wp:positionV relativeFrom="paragraph">
              <wp:posOffset>85725</wp:posOffset>
            </wp:positionV>
            <wp:extent cx="2554605" cy="18408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4605" cy="1840865"/>
                    </a:xfrm>
                    <a:prstGeom prst="rect">
                      <a:avLst/>
                    </a:prstGeom>
                    <a:noFill/>
                  </pic:spPr>
                </pic:pic>
              </a:graphicData>
            </a:graphic>
            <wp14:sizeRelH relativeFrom="page">
              <wp14:pctWidth>0</wp14:pctWidth>
            </wp14:sizeRelH>
            <wp14:sizeRelV relativeFrom="page">
              <wp14:pctHeight>0</wp14:pctHeight>
            </wp14:sizeRelV>
          </wp:anchor>
        </w:drawing>
      </w:r>
    </w:p>
    <w:p w:rsidR="006F1889" w:rsidRDefault="006F1889" w:rsidP="001722FB">
      <w:pPr>
        <w:ind w:left="2880" w:firstLine="720"/>
        <w:rPr>
          <w:rFonts w:ascii="Lato" w:hAnsi="Lato"/>
          <w:sz w:val="28"/>
          <w:szCs w:val="28"/>
        </w:rPr>
      </w:pPr>
    </w:p>
    <w:p w:rsidR="00DB63C2" w:rsidRDefault="00DB63C2" w:rsidP="001722FB">
      <w:pPr>
        <w:ind w:left="2880" w:firstLine="720"/>
        <w:rPr>
          <w:rFonts w:ascii="Lato" w:hAnsi="Lato"/>
          <w:sz w:val="28"/>
          <w:szCs w:val="28"/>
        </w:rPr>
      </w:pPr>
    </w:p>
    <w:p w:rsidR="00DB63C2" w:rsidRDefault="00DB63C2" w:rsidP="001722FB">
      <w:pPr>
        <w:ind w:left="2880" w:firstLine="720"/>
        <w:rPr>
          <w:rFonts w:ascii="Lato" w:hAnsi="Lato"/>
          <w:sz w:val="28"/>
          <w:szCs w:val="28"/>
        </w:rPr>
      </w:pPr>
    </w:p>
    <w:p w:rsidR="00DB63C2" w:rsidRDefault="00DB63C2" w:rsidP="001722FB">
      <w:pPr>
        <w:ind w:left="2880" w:firstLine="720"/>
        <w:rPr>
          <w:rFonts w:ascii="Lato" w:hAnsi="Lato"/>
          <w:sz w:val="28"/>
          <w:szCs w:val="28"/>
        </w:rPr>
      </w:pPr>
    </w:p>
    <w:p w:rsidR="00DB63C2" w:rsidRDefault="00DB63C2" w:rsidP="001722FB">
      <w:pPr>
        <w:ind w:left="2880" w:firstLine="720"/>
        <w:rPr>
          <w:rFonts w:ascii="Lato" w:hAnsi="Lato"/>
          <w:sz w:val="28"/>
          <w:szCs w:val="28"/>
        </w:rPr>
      </w:pPr>
    </w:p>
    <w:p w:rsidR="00155AD6" w:rsidRDefault="007E744E" w:rsidP="00734C42">
      <w:pPr>
        <w:rPr>
          <w:rFonts w:ascii="Lato" w:hAnsi="Lato"/>
          <w:sz w:val="28"/>
          <w:szCs w:val="28"/>
        </w:rPr>
      </w:pPr>
      <w:r>
        <w:rPr>
          <w:rFonts w:ascii="Lato" w:hAnsi="Lato"/>
          <w:sz w:val="28"/>
          <w:szCs w:val="28"/>
        </w:rPr>
        <w:t>‘</w:t>
      </w:r>
      <w:r w:rsidR="00155AD6">
        <w:rPr>
          <w:rFonts w:ascii="Lato" w:hAnsi="Lato"/>
          <w:sz w:val="28"/>
          <w:szCs w:val="28"/>
        </w:rPr>
        <w:t xml:space="preserve">Thank you for </w:t>
      </w:r>
      <w:r>
        <w:rPr>
          <w:rFonts w:ascii="Lato" w:hAnsi="Lato"/>
          <w:sz w:val="28"/>
          <w:szCs w:val="28"/>
        </w:rPr>
        <w:t>bring</w:t>
      </w:r>
      <w:r w:rsidR="00F55CEC">
        <w:rPr>
          <w:rFonts w:ascii="Lato" w:hAnsi="Lato"/>
          <w:sz w:val="28"/>
          <w:szCs w:val="28"/>
        </w:rPr>
        <w:t>ing</w:t>
      </w:r>
      <w:r>
        <w:rPr>
          <w:rFonts w:ascii="Lato" w:hAnsi="Lato"/>
          <w:sz w:val="28"/>
          <w:szCs w:val="28"/>
        </w:rPr>
        <w:t xml:space="preserve"> us hom</w:t>
      </w:r>
      <w:r w:rsidR="00564735">
        <w:rPr>
          <w:rFonts w:ascii="Lato" w:hAnsi="Lato"/>
          <w:sz w:val="28"/>
          <w:szCs w:val="28"/>
        </w:rPr>
        <w:t>e and bringing Nehemiah to help.</w:t>
      </w:r>
      <w:r w:rsidR="00155AD6">
        <w:rPr>
          <w:rFonts w:ascii="Lato" w:hAnsi="Lato"/>
          <w:sz w:val="28"/>
          <w:szCs w:val="28"/>
        </w:rPr>
        <w:t>’</w:t>
      </w:r>
      <w:r w:rsidR="00564735">
        <w:rPr>
          <w:rFonts w:ascii="Lato" w:hAnsi="Lato"/>
          <w:sz w:val="28"/>
          <w:szCs w:val="28"/>
        </w:rPr>
        <w:t xml:space="preserve"> they said.</w:t>
      </w:r>
    </w:p>
    <w:p w:rsidR="00FF5F53" w:rsidRDefault="00DB63C2" w:rsidP="00734C42">
      <w:pPr>
        <w:rPr>
          <w:rFonts w:ascii="Lato" w:hAnsi="Lato"/>
          <w:sz w:val="28"/>
          <w:szCs w:val="28"/>
        </w:rPr>
      </w:pPr>
      <w:r w:rsidRPr="000E14FC">
        <w:rPr>
          <w:rFonts w:ascii="Lato" w:hAnsi="Lato"/>
          <w:noProof/>
          <w:sz w:val="28"/>
          <w:szCs w:val="28"/>
          <w:lang w:eastAsia="en-GB"/>
        </w:rPr>
        <w:drawing>
          <wp:anchor distT="0" distB="0" distL="114300" distR="114300" simplePos="0" relativeHeight="251668992" behindDoc="0" locked="0" layoutInCell="1" allowOverlap="1">
            <wp:simplePos x="0" y="0"/>
            <wp:positionH relativeFrom="column">
              <wp:posOffset>1095375</wp:posOffset>
            </wp:positionH>
            <wp:positionV relativeFrom="paragraph">
              <wp:posOffset>41394</wp:posOffset>
            </wp:positionV>
            <wp:extent cx="3742267" cy="2105025"/>
            <wp:effectExtent l="0" t="0" r="0" b="0"/>
            <wp:wrapNone/>
            <wp:docPr id="5" name="Picture 5" descr="Sharefaith: Church Websites, Church Graphics, Sunday School, V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faith: Church Websites, Church Graphics, Sunday School, VB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2267"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DB63C2" w:rsidRDefault="00DB63C2" w:rsidP="00734C42">
      <w:pPr>
        <w:rPr>
          <w:rFonts w:ascii="Lato" w:hAnsi="Lato"/>
          <w:sz w:val="28"/>
          <w:szCs w:val="28"/>
        </w:rPr>
      </w:pPr>
    </w:p>
    <w:p w:rsidR="00FF5F53" w:rsidRDefault="00FF5F53" w:rsidP="00734C42">
      <w:pPr>
        <w:rPr>
          <w:rFonts w:ascii="Lato" w:hAnsi="Lato"/>
          <w:sz w:val="28"/>
          <w:szCs w:val="28"/>
        </w:rPr>
      </w:pPr>
    </w:p>
    <w:p w:rsidR="00DB63C2" w:rsidRDefault="00DB63C2" w:rsidP="00734C42">
      <w:pPr>
        <w:rPr>
          <w:rFonts w:ascii="Lato" w:hAnsi="Lato"/>
          <w:i/>
          <w:sz w:val="28"/>
          <w:szCs w:val="28"/>
        </w:rPr>
      </w:pPr>
    </w:p>
    <w:p w:rsidR="00DB63C2" w:rsidRDefault="00DB63C2" w:rsidP="00734C42">
      <w:pPr>
        <w:rPr>
          <w:rFonts w:ascii="Lato" w:hAnsi="Lato"/>
          <w:i/>
          <w:sz w:val="28"/>
          <w:szCs w:val="28"/>
        </w:rPr>
      </w:pPr>
    </w:p>
    <w:p w:rsidR="00DB63C2" w:rsidRDefault="00DB63C2" w:rsidP="00734C42">
      <w:pPr>
        <w:rPr>
          <w:rFonts w:ascii="Lato" w:hAnsi="Lato"/>
          <w:i/>
          <w:sz w:val="28"/>
          <w:szCs w:val="28"/>
        </w:rPr>
      </w:pPr>
    </w:p>
    <w:p w:rsidR="00DB63C2" w:rsidRPr="00DB63C2" w:rsidRDefault="00DB63C2" w:rsidP="00734C42">
      <w:pPr>
        <w:rPr>
          <w:rFonts w:ascii="Lato" w:hAnsi="Lato"/>
          <w:b/>
          <w:sz w:val="28"/>
          <w:szCs w:val="28"/>
        </w:rPr>
      </w:pPr>
      <w:r w:rsidRPr="00DB63C2">
        <w:rPr>
          <w:rFonts w:ascii="Lato" w:hAnsi="Lato"/>
          <w:b/>
          <w:sz w:val="28"/>
          <w:szCs w:val="28"/>
        </w:rPr>
        <w:t>Activities</w:t>
      </w:r>
    </w:p>
    <w:p w:rsidR="00FF5F53" w:rsidRDefault="00FF5F53" w:rsidP="00734C42">
      <w:pPr>
        <w:rPr>
          <w:rFonts w:ascii="Lato" w:hAnsi="Lato"/>
          <w:i/>
          <w:sz w:val="28"/>
          <w:szCs w:val="28"/>
        </w:rPr>
      </w:pPr>
      <w:r>
        <w:rPr>
          <w:rFonts w:ascii="Lato" w:hAnsi="Lato"/>
          <w:i/>
          <w:sz w:val="28"/>
          <w:szCs w:val="28"/>
        </w:rPr>
        <w:t xml:space="preserve">Nehemiah wanted to help his friends by building a wall to keep them safe.  </w:t>
      </w:r>
    </w:p>
    <w:p w:rsidR="00FF5F53" w:rsidRDefault="00FF5F53" w:rsidP="00734C42">
      <w:pPr>
        <w:rPr>
          <w:rFonts w:ascii="Lato" w:hAnsi="Lato"/>
          <w:i/>
          <w:sz w:val="28"/>
          <w:szCs w:val="28"/>
        </w:rPr>
      </w:pPr>
      <w:r>
        <w:rPr>
          <w:rFonts w:ascii="Lato" w:hAnsi="Lato"/>
          <w:i/>
          <w:sz w:val="28"/>
          <w:szCs w:val="28"/>
        </w:rPr>
        <w:t xml:space="preserve">Find some bricks, either </w:t>
      </w:r>
      <w:r w:rsidR="00DB63C2">
        <w:rPr>
          <w:rFonts w:ascii="Lato" w:hAnsi="Lato"/>
          <w:i/>
          <w:sz w:val="28"/>
          <w:szCs w:val="28"/>
        </w:rPr>
        <w:t>Lego</w:t>
      </w:r>
      <w:r>
        <w:rPr>
          <w:rFonts w:ascii="Lato" w:hAnsi="Lato"/>
          <w:i/>
          <w:sz w:val="28"/>
          <w:szCs w:val="28"/>
        </w:rPr>
        <w:t xml:space="preserve">, </w:t>
      </w:r>
      <w:r w:rsidR="00DB63C2">
        <w:rPr>
          <w:rFonts w:ascii="Lato" w:hAnsi="Lato"/>
          <w:i/>
          <w:sz w:val="28"/>
          <w:szCs w:val="28"/>
        </w:rPr>
        <w:t>Duplo</w:t>
      </w:r>
      <w:r>
        <w:rPr>
          <w:rFonts w:ascii="Lato" w:hAnsi="Lato"/>
          <w:i/>
          <w:sz w:val="28"/>
          <w:szCs w:val="28"/>
        </w:rPr>
        <w:t xml:space="preserve"> or wooden blocks, or make some building blocks with cardboard boxes such as cereal boxes, and build a wall.  As you build your wall think about your friends and family.  Maybe put a sticky label on each brick with their names on.  When your wall is built sa</w:t>
      </w:r>
      <w:r w:rsidR="00FF74BF">
        <w:rPr>
          <w:rFonts w:ascii="Lato" w:hAnsi="Lato"/>
          <w:i/>
          <w:sz w:val="28"/>
          <w:szCs w:val="28"/>
        </w:rPr>
        <w:t>y thank you to God for them all.</w:t>
      </w:r>
    </w:p>
    <w:p w:rsidR="00FF5F53" w:rsidRDefault="00FF5F53" w:rsidP="00734C42">
      <w:pPr>
        <w:rPr>
          <w:rFonts w:ascii="Lato" w:hAnsi="Lato"/>
          <w:i/>
          <w:sz w:val="28"/>
          <w:szCs w:val="28"/>
        </w:rPr>
      </w:pPr>
    </w:p>
    <w:p w:rsidR="00FF5F53" w:rsidRDefault="00FF5F53" w:rsidP="00734C42">
      <w:pPr>
        <w:rPr>
          <w:rFonts w:ascii="Lato" w:hAnsi="Lato"/>
          <w:i/>
          <w:sz w:val="28"/>
          <w:szCs w:val="28"/>
        </w:rPr>
      </w:pPr>
      <w:r>
        <w:rPr>
          <w:rFonts w:ascii="Lato" w:hAnsi="Lato"/>
          <w:i/>
          <w:sz w:val="28"/>
          <w:szCs w:val="28"/>
        </w:rPr>
        <w:t>Make a card or write a letter to people you know who are living on their own.  Tell them about your wall so that they know you are thinking about them.</w:t>
      </w:r>
    </w:p>
    <w:p w:rsidR="00FF5F53" w:rsidRDefault="00FF5F53" w:rsidP="00734C42">
      <w:pPr>
        <w:rPr>
          <w:rFonts w:ascii="Lato" w:hAnsi="Lato"/>
          <w:i/>
          <w:sz w:val="28"/>
          <w:szCs w:val="28"/>
        </w:rPr>
      </w:pPr>
    </w:p>
    <w:p w:rsidR="00FF5F53" w:rsidRDefault="005459E7" w:rsidP="00734C42">
      <w:pPr>
        <w:rPr>
          <w:rFonts w:ascii="Lato" w:hAnsi="Lato"/>
          <w:i/>
          <w:sz w:val="28"/>
          <w:szCs w:val="28"/>
        </w:rPr>
      </w:pPr>
      <w:r>
        <w:rPr>
          <w:rFonts w:ascii="Lato" w:hAnsi="Lato"/>
          <w:i/>
          <w:sz w:val="28"/>
          <w:szCs w:val="28"/>
        </w:rPr>
        <w:t>Write a prayer to God about the people you love, decorate it with drawings and then read it to God at bedtime.</w:t>
      </w:r>
    </w:p>
    <w:p w:rsidR="005459E7" w:rsidRDefault="005459E7" w:rsidP="00734C42">
      <w:pPr>
        <w:rPr>
          <w:rFonts w:ascii="Lato" w:hAnsi="Lato"/>
          <w:i/>
          <w:sz w:val="28"/>
          <w:szCs w:val="28"/>
        </w:rPr>
      </w:pPr>
    </w:p>
    <w:p w:rsidR="005459E7" w:rsidRDefault="00DB63C2" w:rsidP="00734C42">
      <w:pPr>
        <w:rPr>
          <w:rFonts w:ascii="Lato" w:hAnsi="Lato"/>
          <w:i/>
          <w:sz w:val="28"/>
          <w:szCs w:val="28"/>
        </w:rPr>
      </w:pPr>
      <w:r>
        <w:rPr>
          <w:noProof/>
          <w:lang w:eastAsia="en-GB"/>
        </w:rPr>
        <w:drawing>
          <wp:anchor distT="0" distB="0" distL="114300" distR="114300" simplePos="0" relativeHeight="251671040" behindDoc="0" locked="0" layoutInCell="1" allowOverlap="1">
            <wp:simplePos x="0" y="0"/>
            <wp:positionH relativeFrom="column">
              <wp:posOffset>2495550</wp:posOffset>
            </wp:positionH>
            <wp:positionV relativeFrom="paragraph">
              <wp:posOffset>34925</wp:posOffset>
            </wp:positionV>
            <wp:extent cx="3038475" cy="1898650"/>
            <wp:effectExtent l="0" t="0" r="9525" b="6350"/>
            <wp:wrapNone/>
            <wp:docPr id="1" name="Picture 1" descr="A Natural and Social History of Cairn Building an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Natural and Social History of Cairn Building and Mainten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9E7" w:rsidRDefault="005459E7" w:rsidP="00734C42">
      <w:pPr>
        <w:rPr>
          <w:rFonts w:ascii="Lato" w:hAnsi="Lato"/>
          <w:i/>
          <w:sz w:val="28"/>
          <w:szCs w:val="28"/>
        </w:rPr>
      </w:pPr>
    </w:p>
    <w:p w:rsidR="00DB63C2" w:rsidRDefault="00DB63C2" w:rsidP="00734C42">
      <w:pPr>
        <w:rPr>
          <w:rFonts w:ascii="Lato" w:hAnsi="Lato"/>
          <w:i/>
          <w:sz w:val="28"/>
          <w:szCs w:val="28"/>
        </w:rPr>
      </w:pPr>
    </w:p>
    <w:p w:rsidR="00DB63C2" w:rsidRDefault="00DB63C2" w:rsidP="00734C42">
      <w:pPr>
        <w:rPr>
          <w:rFonts w:ascii="Lato" w:hAnsi="Lato"/>
          <w:i/>
          <w:sz w:val="28"/>
          <w:szCs w:val="28"/>
        </w:rPr>
      </w:pPr>
    </w:p>
    <w:p w:rsidR="00DB63C2" w:rsidRDefault="00DB63C2" w:rsidP="00734C42">
      <w:pPr>
        <w:rPr>
          <w:rFonts w:ascii="Lato" w:hAnsi="Lato"/>
          <w:i/>
          <w:sz w:val="28"/>
          <w:szCs w:val="28"/>
        </w:rPr>
      </w:pPr>
      <w:bookmarkStart w:id="0" w:name="_GoBack"/>
      <w:bookmarkEnd w:id="0"/>
    </w:p>
    <w:p w:rsidR="005459E7" w:rsidRDefault="005459E7" w:rsidP="00734C42">
      <w:pPr>
        <w:rPr>
          <w:rFonts w:ascii="Lato" w:hAnsi="Lato"/>
          <w:i/>
          <w:sz w:val="28"/>
          <w:szCs w:val="28"/>
        </w:rPr>
      </w:pPr>
      <w:r>
        <w:rPr>
          <w:rFonts w:ascii="Lato" w:hAnsi="Lato"/>
          <w:i/>
          <w:sz w:val="28"/>
          <w:szCs w:val="28"/>
        </w:rPr>
        <w:t xml:space="preserve">This is a picture of a Cairn.    </w:t>
      </w:r>
    </w:p>
    <w:p w:rsidR="005459E7" w:rsidRDefault="005459E7" w:rsidP="00734C42">
      <w:pPr>
        <w:rPr>
          <w:rFonts w:ascii="Lato" w:hAnsi="Lato"/>
          <w:i/>
          <w:sz w:val="28"/>
          <w:szCs w:val="28"/>
        </w:rPr>
      </w:pPr>
      <w:r>
        <w:rPr>
          <w:rFonts w:ascii="Lato" w:hAnsi="Lato"/>
          <w:i/>
          <w:sz w:val="28"/>
          <w:szCs w:val="28"/>
        </w:rPr>
        <w:t>A Cairn is a pile of stones which people build up on walks</w:t>
      </w:r>
      <w:r w:rsidR="00FF74BF">
        <w:rPr>
          <w:rFonts w:ascii="Lato" w:hAnsi="Lato"/>
          <w:i/>
          <w:sz w:val="28"/>
          <w:szCs w:val="28"/>
        </w:rPr>
        <w:t xml:space="preserve"> on</w:t>
      </w:r>
      <w:r>
        <w:rPr>
          <w:rFonts w:ascii="Lato" w:hAnsi="Lato"/>
          <w:i/>
          <w:sz w:val="28"/>
          <w:szCs w:val="28"/>
        </w:rPr>
        <w:t xml:space="preserve"> hills like Snowdon in Wales.  When people see a Cairn they add a stone to it to make it higher.  Then when it gets foggy on the hill or it snows people can still follow the footpath by looking out for the Cairns.  The Cairns keep them safe.</w:t>
      </w:r>
    </w:p>
    <w:p w:rsidR="005459E7" w:rsidRDefault="005459E7" w:rsidP="00734C42">
      <w:pPr>
        <w:rPr>
          <w:rFonts w:ascii="Lato" w:hAnsi="Lato"/>
          <w:i/>
          <w:sz w:val="28"/>
          <w:szCs w:val="28"/>
        </w:rPr>
      </w:pPr>
    </w:p>
    <w:p w:rsidR="00FF5F53" w:rsidRDefault="005459E7" w:rsidP="00734C42">
      <w:pPr>
        <w:rPr>
          <w:rFonts w:ascii="Lato" w:hAnsi="Lato"/>
          <w:i/>
          <w:sz w:val="28"/>
          <w:szCs w:val="28"/>
        </w:rPr>
      </w:pPr>
      <w:r>
        <w:rPr>
          <w:rFonts w:ascii="Lato" w:hAnsi="Lato"/>
          <w:i/>
          <w:sz w:val="28"/>
          <w:szCs w:val="28"/>
        </w:rPr>
        <w:t>If you have a garden, see if you can find some stones to build a Cairn, the stones can be small ones.  As you build remember your friends and family.  Ask God to keep them safe.</w:t>
      </w:r>
    </w:p>
    <w:p w:rsidR="00FF5F53" w:rsidRDefault="00FF5F53" w:rsidP="00734C42">
      <w:pPr>
        <w:rPr>
          <w:rFonts w:ascii="Lato" w:hAnsi="Lato"/>
          <w:i/>
          <w:sz w:val="28"/>
          <w:szCs w:val="28"/>
        </w:rPr>
      </w:pPr>
    </w:p>
    <w:p w:rsidR="00FF5F53" w:rsidRDefault="00FF5F53" w:rsidP="00734C42">
      <w:pPr>
        <w:rPr>
          <w:rFonts w:ascii="Lato" w:hAnsi="Lato"/>
          <w:i/>
          <w:sz w:val="28"/>
          <w:szCs w:val="28"/>
        </w:rPr>
      </w:pPr>
    </w:p>
    <w:p w:rsidR="00FF5F53" w:rsidRPr="00FF5F53" w:rsidRDefault="00FF5F53" w:rsidP="00734C42">
      <w:pPr>
        <w:rPr>
          <w:rFonts w:ascii="Lato" w:hAnsi="Lato"/>
          <w:i/>
          <w:sz w:val="28"/>
          <w:szCs w:val="28"/>
        </w:rPr>
      </w:pPr>
    </w:p>
    <w:sectPr w:rsidR="00FF5F53" w:rsidRPr="00FF5F53" w:rsidSect="006F18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Black">
    <w:altName w:val="Calibri"/>
    <w:charset w:val="00"/>
    <w:family w:val="swiss"/>
    <w:pitch w:val="variable"/>
    <w:sig w:usb0="00000001" w:usb1="5000604B" w:usb2="00000000" w:usb3="00000000" w:csb0="00000093" w:csb1="00000000"/>
  </w:font>
  <w:font w:name="Lato">
    <w:altName w:val="Calibri"/>
    <w:charset w:val="00"/>
    <w:family w:val="swiss"/>
    <w:pitch w:val="variable"/>
    <w:sig w:usb0="00000001"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C42"/>
    <w:rsid w:val="00025822"/>
    <w:rsid w:val="000E14FC"/>
    <w:rsid w:val="001263D0"/>
    <w:rsid w:val="00155AD6"/>
    <w:rsid w:val="001722FB"/>
    <w:rsid w:val="00172B2F"/>
    <w:rsid w:val="005459E7"/>
    <w:rsid w:val="00564735"/>
    <w:rsid w:val="005B1EAC"/>
    <w:rsid w:val="006679E3"/>
    <w:rsid w:val="006F1889"/>
    <w:rsid w:val="00734C42"/>
    <w:rsid w:val="007E744E"/>
    <w:rsid w:val="008C72E0"/>
    <w:rsid w:val="00B801D2"/>
    <w:rsid w:val="00DB63C2"/>
    <w:rsid w:val="00EB6B61"/>
    <w:rsid w:val="00F55CEC"/>
    <w:rsid w:val="00FF5F53"/>
    <w:rsid w:val="00FF7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ECCB39"/>
  <w15:docId w15:val="{BB0D7EB0-993A-442F-BCBA-5A6F446C5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9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oleObject" Target="embeddings/oleObject1.bin"/><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598</Words>
  <Characters>3413</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Blagg</dc:creator>
  <cp:lastModifiedBy>Headteacher</cp:lastModifiedBy>
  <cp:revision>2</cp:revision>
  <dcterms:created xsi:type="dcterms:W3CDTF">2020-04-30T12:18:00Z</dcterms:created>
  <dcterms:modified xsi:type="dcterms:W3CDTF">2020-04-30T12:18:00Z</dcterms:modified>
</cp:coreProperties>
</file>